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3" w:rsidRPr="0084503F" w:rsidRDefault="00E57F9C" w:rsidP="00525995">
      <w:pPr>
        <w:jc w:val="both"/>
        <w:rPr>
          <w:noProof/>
        </w:rPr>
      </w:pPr>
      <w:bookmarkStart w:id="0" w:name="_GoBack"/>
      <w:bookmarkEnd w:id="0"/>
      <w:r w:rsidRPr="0084503F">
        <w:rPr>
          <w:b/>
          <w:noProof/>
        </w:rPr>
        <w:t>REPUBLIKA HRVATSKA</w:t>
      </w:r>
    </w:p>
    <w:p w:rsidR="00E57F9C" w:rsidRPr="0084503F" w:rsidRDefault="008633E3" w:rsidP="008633E3">
      <w:pPr>
        <w:tabs>
          <w:tab w:val="center" w:pos="2552"/>
        </w:tabs>
        <w:rPr>
          <w:b/>
          <w:noProof/>
        </w:rPr>
      </w:pPr>
      <w:r w:rsidRPr="0084503F">
        <w:rPr>
          <w:b/>
          <w:noProof/>
        </w:rPr>
        <w:t>BJELOVARSKO-BILOGORSKA ŽUPANIJA</w:t>
      </w:r>
    </w:p>
    <w:p w:rsidR="00E57F9C" w:rsidRPr="0084503F" w:rsidRDefault="00D43E55" w:rsidP="008633E3">
      <w:pPr>
        <w:tabs>
          <w:tab w:val="center" w:pos="2552"/>
        </w:tabs>
        <w:rPr>
          <w:b/>
          <w:noProof/>
        </w:rPr>
      </w:pPr>
      <w:r w:rsidRPr="0084503F">
        <w:rPr>
          <w:b/>
          <w:noProof/>
        </w:rPr>
        <w:t>OSNOVNA ŠKOLA MATE LOVRAKA VELIKI GRĐEVAC</w:t>
      </w:r>
    </w:p>
    <w:p w:rsidR="00E57F9C" w:rsidRPr="0084503F" w:rsidRDefault="00E57F9C">
      <w:pPr>
        <w:pStyle w:val="Naslov"/>
        <w:jc w:val="both"/>
        <w:rPr>
          <w:b w:val="0"/>
          <w:szCs w:val="24"/>
        </w:rPr>
      </w:pPr>
    </w:p>
    <w:p w:rsidR="00623559" w:rsidRPr="0084503F" w:rsidRDefault="004100B8" w:rsidP="004100B8">
      <w:pPr>
        <w:tabs>
          <w:tab w:val="left" w:pos="993"/>
          <w:tab w:val="left" w:pos="1560"/>
        </w:tabs>
        <w:jc w:val="both"/>
      </w:pPr>
      <w:r w:rsidRPr="0084503F">
        <w:t xml:space="preserve">KLASA: </w:t>
      </w:r>
      <w:r w:rsidR="00DE3A58" w:rsidRPr="0084503F">
        <w:t>406-01/16-01/01</w:t>
      </w:r>
    </w:p>
    <w:p w:rsidR="003D16BC" w:rsidRPr="0084503F" w:rsidRDefault="004100B8" w:rsidP="004100B8">
      <w:pPr>
        <w:tabs>
          <w:tab w:val="left" w:pos="993"/>
          <w:tab w:val="left" w:pos="1560"/>
        </w:tabs>
        <w:jc w:val="both"/>
      </w:pPr>
      <w:r w:rsidRPr="0084503F">
        <w:t xml:space="preserve">URBROJ: </w:t>
      </w:r>
      <w:r w:rsidR="00DE3A58" w:rsidRPr="0084503F">
        <w:t>2127-02-19-16</w:t>
      </w:r>
      <w:r w:rsidR="00307D3A" w:rsidRPr="0084503F">
        <w:t>-</w:t>
      </w:r>
      <w:r w:rsidR="00CD367A" w:rsidRPr="0084503F">
        <w:t>02</w:t>
      </w:r>
    </w:p>
    <w:p w:rsidR="00AB22E3" w:rsidRPr="0084503F" w:rsidRDefault="00AB22E3">
      <w:pPr>
        <w:rPr>
          <w:b/>
          <w:color w:val="000000" w:themeColor="text1"/>
        </w:rPr>
      </w:pPr>
    </w:p>
    <w:p w:rsidR="00AB22E3" w:rsidRPr="0084503F" w:rsidRDefault="004E393D">
      <w:r>
        <w:t>Veliki Grđevac, 21</w:t>
      </w:r>
      <w:r w:rsidR="006C257F" w:rsidRPr="0084503F">
        <w:t>.10</w:t>
      </w:r>
      <w:r w:rsidR="0066199B" w:rsidRPr="0084503F">
        <w:t>.2016</w:t>
      </w:r>
      <w:r w:rsidR="002A2323" w:rsidRPr="0084503F">
        <w:t>.</w:t>
      </w:r>
    </w:p>
    <w:p w:rsidR="008633E3" w:rsidRPr="0084503F" w:rsidRDefault="008633E3" w:rsidP="00D84B7C">
      <w:pPr>
        <w:rPr>
          <w:b/>
          <w:color w:val="FF0000"/>
        </w:rPr>
      </w:pPr>
    </w:p>
    <w:p w:rsidR="00AB22E3" w:rsidRPr="0084503F" w:rsidRDefault="00AB22E3">
      <w:pPr>
        <w:rPr>
          <w:b/>
        </w:rPr>
      </w:pPr>
    </w:p>
    <w:p w:rsidR="00CD367A" w:rsidRPr="0084503F" w:rsidRDefault="00CD367A" w:rsidP="00CD367A">
      <w:pPr>
        <w:rPr>
          <w:b/>
        </w:rPr>
      </w:pPr>
      <w:r w:rsidRPr="0084503F">
        <w:rPr>
          <w:b/>
        </w:rPr>
        <w:t>PREDMET:</w:t>
      </w:r>
      <w:r w:rsidRPr="0084503F">
        <w:rPr>
          <w:b/>
        </w:rPr>
        <w:tab/>
        <w:t xml:space="preserve"> Postupak bagatelne nabave broj 2/16 za nabavu pekarskih </w:t>
      </w:r>
    </w:p>
    <w:p w:rsidR="00CD367A" w:rsidRPr="0084503F" w:rsidRDefault="00CD367A" w:rsidP="00CD367A">
      <w:pPr>
        <w:ind w:left="708" w:firstLine="708"/>
        <w:rPr>
          <w:b/>
        </w:rPr>
      </w:pPr>
      <w:r w:rsidRPr="0084503F">
        <w:rPr>
          <w:b/>
        </w:rPr>
        <w:t xml:space="preserve">proizvoda za potrebe školske kuhinje u Osnovnoj školi Mate </w:t>
      </w:r>
    </w:p>
    <w:p w:rsidR="00AB22E3" w:rsidRPr="0084503F" w:rsidRDefault="00CD367A" w:rsidP="00CD367A">
      <w:pPr>
        <w:ind w:left="708" w:firstLine="708"/>
        <w:rPr>
          <w:b/>
        </w:rPr>
      </w:pPr>
      <w:r w:rsidRPr="0084503F">
        <w:rPr>
          <w:b/>
        </w:rPr>
        <w:t>Lovraka, Veliki Grđevac</w:t>
      </w:r>
    </w:p>
    <w:p w:rsidR="00CD367A" w:rsidRPr="0084503F" w:rsidRDefault="00CD367A" w:rsidP="00CD367A">
      <w:pPr>
        <w:ind w:left="708" w:firstLine="708"/>
      </w:pPr>
      <w:r w:rsidRPr="0084503F">
        <w:t>-zahtjev za ponudu , dostavlja se</w:t>
      </w:r>
    </w:p>
    <w:p w:rsidR="00CD367A" w:rsidRPr="0084503F" w:rsidRDefault="00CD367A" w:rsidP="00CD367A"/>
    <w:p w:rsidR="00CD367A" w:rsidRPr="0084503F" w:rsidRDefault="00CD367A" w:rsidP="00CD367A">
      <w:r w:rsidRPr="0084503F">
        <w:t>Poštovani,</w:t>
      </w:r>
    </w:p>
    <w:p w:rsidR="0084503F" w:rsidRDefault="00CD367A" w:rsidP="00BC4996">
      <w:r w:rsidRPr="0084503F">
        <w:t xml:space="preserve">pozivamo Vas da nam dostavite ponudu za nabavu pekarskih proizvoda. </w:t>
      </w:r>
      <w:r w:rsidR="00BC4996">
        <w:t>Ponudu dostavljate sukladno uvjetima poziva za dostavu ponude, ( temeljem Pravilnika o bagatelnoj nabavi robe/radova/usluga, KLASA: 012-04/14-01/1, URBROJ: 2127-02-19-14-01, od 12.02.2014.) sa popunjenim troškovnikom koji je sastavni dio ovog javnog poziva.</w:t>
      </w:r>
    </w:p>
    <w:p w:rsidR="00E11F58" w:rsidRPr="0084503F" w:rsidRDefault="00E11F58" w:rsidP="0084503F"/>
    <w:p w:rsidR="0084503F" w:rsidRPr="0084503F" w:rsidRDefault="0084503F" w:rsidP="0084503F">
      <w:r w:rsidRPr="0084503F">
        <w:rPr>
          <w:b/>
        </w:rPr>
        <w:t>PODACI O NARUČITELJU</w:t>
      </w:r>
    </w:p>
    <w:p w:rsidR="0084503F" w:rsidRPr="0084503F" w:rsidRDefault="0084503F" w:rsidP="0084503F">
      <w:r w:rsidRPr="0084503F">
        <w:t>Naziv: Osnovna škola Mate Lovraka Veliki Grđevac</w:t>
      </w:r>
    </w:p>
    <w:p w:rsidR="0084503F" w:rsidRPr="0084503F" w:rsidRDefault="0084503F" w:rsidP="0084503F">
      <w:r w:rsidRPr="0084503F">
        <w:t>Sjedište i adresa: Trg Mate Lovraka 11, 43 270 Veliki Grđevac</w:t>
      </w:r>
    </w:p>
    <w:p w:rsidR="0084503F" w:rsidRPr="0084503F" w:rsidRDefault="0084503F" w:rsidP="0084503F">
      <w:pPr>
        <w:tabs>
          <w:tab w:val="left" w:pos="1134"/>
        </w:tabs>
        <w:jc w:val="both"/>
      </w:pPr>
      <w:r w:rsidRPr="0084503F">
        <w:t>OIB: 45392174822</w:t>
      </w:r>
    </w:p>
    <w:p w:rsidR="0084503F" w:rsidRPr="0084503F" w:rsidRDefault="0084503F" w:rsidP="0084503F">
      <w:r w:rsidRPr="0084503F">
        <w:t>Telefon: 043/461-582</w:t>
      </w:r>
    </w:p>
    <w:p w:rsidR="0084503F" w:rsidRPr="0084503F" w:rsidRDefault="0084503F" w:rsidP="0084503F">
      <w:r w:rsidRPr="0084503F">
        <w:t xml:space="preserve">Internetska adresa: </w:t>
      </w:r>
      <w:hyperlink r:id="rId6" w:history="1">
        <w:r w:rsidRPr="0084503F">
          <w:rPr>
            <w:rStyle w:val="Hiperveza"/>
            <w:color w:val="auto"/>
          </w:rPr>
          <w:t>www.os-mlovraka-veliki-grdjevac.skole.hr</w:t>
        </w:r>
      </w:hyperlink>
    </w:p>
    <w:p w:rsidR="0084503F" w:rsidRPr="0084503F" w:rsidRDefault="0084503F" w:rsidP="0084503F">
      <w:r w:rsidRPr="0084503F">
        <w:t>Odgovorna osoba naručitelja, ravnateljica škole Marina Balen</w:t>
      </w:r>
    </w:p>
    <w:p w:rsidR="008D7F61" w:rsidRDefault="008D7F61" w:rsidP="008D7F61"/>
    <w:p w:rsidR="0084503F" w:rsidRPr="0084503F" w:rsidRDefault="0084503F" w:rsidP="0084503F">
      <w:pPr>
        <w:rPr>
          <w:b/>
        </w:rPr>
      </w:pPr>
      <w:r w:rsidRPr="0084503F">
        <w:rPr>
          <w:b/>
        </w:rPr>
        <w:t>PODACI O OSOBI ZADUŽENOJ ZA KOMUNIKACIJU S PONUDITELJIMA</w:t>
      </w:r>
    </w:p>
    <w:p w:rsidR="0084503F" w:rsidRPr="0084503F" w:rsidRDefault="0084503F" w:rsidP="0084503F">
      <w:r w:rsidRPr="0084503F">
        <w:t>Osoba za kontakt, ravnateljica:Marina Balen</w:t>
      </w:r>
    </w:p>
    <w:p w:rsidR="0084503F" w:rsidRPr="0084503F" w:rsidRDefault="0084503F" w:rsidP="0084503F">
      <w:r w:rsidRPr="0084503F">
        <w:t xml:space="preserve">Telefon:043/461-021; Fax: 043/443-024; </w:t>
      </w:r>
    </w:p>
    <w:p w:rsidR="0084503F" w:rsidRPr="0084503F" w:rsidRDefault="0084503F" w:rsidP="0084503F">
      <w:r w:rsidRPr="0084503F">
        <w:t xml:space="preserve">Adresa elektroničke pošte: </w:t>
      </w:r>
      <w:hyperlink r:id="rId7" w:history="1">
        <w:r w:rsidRPr="0084503F">
          <w:rPr>
            <w:rStyle w:val="Hiperveza"/>
          </w:rPr>
          <w:t>ured@os-mlovraka-veliki-grdjevac.skole.hr</w:t>
        </w:r>
      </w:hyperlink>
    </w:p>
    <w:p w:rsidR="008D7F61" w:rsidRDefault="008D7F61" w:rsidP="008D7F61">
      <w:pPr>
        <w:rPr>
          <w:b/>
        </w:rPr>
      </w:pPr>
    </w:p>
    <w:p w:rsidR="008D7F61" w:rsidRPr="008D7F61" w:rsidRDefault="008D7F61" w:rsidP="008D7F61">
      <w:pPr>
        <w:rPr>
          <w:b/>
        </w:rPr>
      </w:pPr>
      <w:r w:rsidRPr="008D7F61">
        <w:rPr>
          <w:b/>
        </w:rPr>
        <w:t>OPIS PREDMETA NABAVE</w:t>
      </w:r>
    </w:p>
    <w:p w:rsidR="008D7F61" w:rsidRDefault="008D7F61" w:rsidP="008D7F61">
      <w:r>
        <w:t>Predmet nabave obuhvaća nabavu pekarskih proizvoda za potrebe školske kuhinje odnosno prehrane učenika u Osnovnoj školi Mate Lovraka, Veliki Grđevac.</w:t>
      </w:r>
    </w:p>
    <w:p w:rsidR="0084503F" w:rsidRPr="0084503F" w:rsidRDefault="0084503F" w:rsidP="0084503F"/>
    <w:p w:rsidR="0084503F" w:rsidRPr="0084503F" w:rsidRDefault="0084503F" w:rsidP="0084503F">
      <w:pPr>
        <w:jc w:val="both"/>
        <w:rPr>
          <w:b/>
          <w:color w:val="FF0000"/>
        </w:rPr>
      </w:pPr>
      <w:r w:rsidRPr="0084503F">
        <w:rPr>
          <w:b/>
        </w:rPr>
        <w:t>MJESTO ISPORUKE ROBE</w:t>
      </w:r>
    </w:p>
    <w:p w:rsidR="0084503F" w:rsidRDefault="0084503F" w:rsidP="0084503F">
      <w:pPr>
        <w:jc w:val="both"/>
      </w:pPr>
      <w:r>
        <w:t>Mjesto isporuke proizvoda je</w:t>
      </w:r>
      <w:r w:rsidRPr="0084503F">
        <w:t xml:space="preserve"> Osnovna škola Mate Lovraka Veliki Grđevac, Trg Mate Lovraka 11, 43 270 Veliki Grđevac.</w:t>
      </w:r>
    </w:p>
    <w:p w:rsidR="0084503F" w:rsidRPr="0084503F" w:rsidRDefault="0084503F" w:rsidP="0084503F">
      <w:pPr>
        <w:jc w:val="both"/>
      </w:pPr>
    </w:p>
    <w:p w:rsidR="0084503F" w:rsidRPr="0084503F" w:rsidRDefault="0084503F" w:rsidP="0084503F">
      <w:pPr>
        <w:jc w:val="both"/>
        <w:rPr>
          <w:b/>
        </w:rPr>
      </w:pPr>
      <w:r w:rsidRPr="0084503F">
        <w:rPr>
          <w:b/>
        </w:rPr>
        <w:t>NAČIN DOSTAVE PONUDE</w:t>
      </w:r>
    </w:p>
    <w:p w:rsidR="0084503F" w:rsidRPr="0084503F" w:rsidRDefault="0084503F" w:rsidP="0084503F">
      <w:pPr>
        <w:jc w:val="both"/>
      </w:pPr>
      <w:r w:rsidRPr="0084503F">
        <w:t>Ponuda se dostavlja u pisanom obliku u zatvorenoj omotnici na kojoj treba naznačiti:</w:t>
      </w:r>
    </w:p>
    <w:p w:rsidR="0084503F" w:rsidRPr="0084503F" w:rsidRDefault="0084503F" w:rsidP="0084503F">
      <w:pPr>
        <w:ind w:firstLine="708"/>
        <w:jc w:val="both"/>
      </w:pPr>
      <w:r w:rsidRPr="0084503F">
        <w:t>- naziv i adresu javnog naručitelja</w:t>
      </w:r>
    </w:p>
    <w:p w:rsidR="0084503F" w:rsidRPr="0084503F" w:rsidRDefault="0084503F" w:rsidP="0084503F">
      <w:pPr>
        <w:ind w:left="708"/>
        <w:jc w:val="both"/>
      </w:pPr>
      <w:r w:rsidRPr="0084503F">
        <w:t>- naziv i adresu ponuditelja</w:t>
      </w:r>
    </w:p>
    <w:p w:rsidR="0084503F" w:rsidRPr="0084503F" w:rsidRDefault="0084503F" w:rsidP="0084503F">
      <w:pPr>
        <w:ind w:left="708"/>
        <w:jc w:val="both"/>
      </w:pPr>
      <w:r w:rsidRPr="0084503F">
        <w:t>- evidencijski broj nabave kojeg je naručitelj dodijelio nadmetanju</w:t>
      </w:r>
    </w:p>
    <w:p w:rsidR="0084503F" w:rsidRPr="0084503F" w:rsidRDefault="0084503F" w:rsidP="0084503F">
      <w:pPr>
        <w:ind w:left="708"/>
        <w:jc w:val="both"/>
      </w:pPr>
      <w:r w:rsidRPr="0084503F">
        <w:t>- naznaka „ne otvaraj“</w:t>
      </w:r>
    </w:p>
    <w:p w:rsidR="00E11F58" w:rsidRPr="0084503F" w:rsidRDefault="0084503F" w:rsidP="0084503F">
      <w:pPr>
        <w:jc w:val="both"/>
      </w:pPr>
      <w:r w:rsidRPr="0084503F">
        <w:t xml:space="preserve">Ponude se dostavljaju poštom ili osobno u Tajništvo javnog naručitelja na adresu naručitelja: Osnovna škola Mate Lovraka Veliki Grđevac, Trg Mate Lovraka 11, </w:t>
      </w:r>
      <w:r w:rsidR="00E11F58">
        <w:t>43 270 Veliki Grđevac.</w:t>
      </w:r>
    </w:p>
    <w:p w:rsidR="0084503F" w:rsidRPr="0084503F" w:rsidRDefault="0084503F" w:rsidP="0084503F">
      <w:pPr>
        <w:jc w:val="both"/>
        <w:rPr>
          <w:b/>
        </w:rPr>
      </w:pPr>
      <w:r w:rsidRPr="0084503F">
        <w:rPr>
          <w:b/>
        </w:rPr>
        <w:lastRenderedPageBreak/>
        <w:t>DATUM, VRIJEME I MJESTO DOSTAVE I OTVARANJA PONUDA</w:t>
      </w:r>
    </w:p>
    <w:p w:rsidR="0084503F" w:rsidRPr="0084503F" w:rsidRDefault="0084503F" w:rsidP="0084503F">
      <w:pPr>
        <w:jc w:val="both"/>
      </w:pPr>
      <w:r w:rsidRPr="0084503F">
        <w:t xml:space="preserve">Rok za dostavu ponuda je </w:t>
      </w:r>
      <w:r w:rsidR="004E393D">
        <w:rPr>
          <w:b/>
        </w:rPr>
        <w:t>31</w:t>
      </w:r>
      <w:r w:rsidRPr="0084503F">
        <w:rPr>
          <w:b/>
        </w:rPr>
        <w:t>.10.2016</w:t>
      </w:r>
      <w:r w:rsidRPr="0084503F">
        <w:t>. godine. Otvaranje ponu</w:t>
      </w:r>
      <w:r w:rsidR="00BD5165">
        <w:t>da održat će se 02.11.2016. u 11</w:t>
      </w:r>
      <w:r w:rsidRPr="0084503F">
        <w:t>h. Otvaranje ponuda nije javno.</w:t>
      </w:r>
    </w:p>
    <w:p w:rsidR="0084503F" w:rsidRPr="0084503F" w:rsidRDefault="0084503F" w:rsidP="0084503F">
      <w:pPr>
        <w:jc w:val="both"/>
      </w:pPr>
      <w:r w:rsidRPr="0084503F">
        <w:t xml:space="preserve">Adresa na koju se dostavljaju ponude: </w:t>
      </w:r>
    </w:p>
    <w:p w:rsidR="0084503F" w:rsidRPr="0084503F" w:rsidRDefault="0084503F" w:rsidP="0084503F">
      <w:pPr>
        <w:jc w:val="center"/>
        <w:rPr>
          <w:b/>
        </w:rPr>
      </w:pPr>
      <w:r w:rsidRPr="0084503F">
        <w:rPr>
          <w:b/>
        </w:rPr>
        <w:t>Osnovna škola Mate Lovraka, Veliki Grđevac</w:t>
      </w:r>
    </w:p>
    <w:p w:rsidR="0084503F" w:rsidRPr="0084503F" w:rsidRDefault="0084503F" w:rsidP="0084503F">
      <w:pPr>
        <w:jc w:val="center"/>
        <w:rPr>
          <w:b/>
        </w:rPr>
      </w:pPr>
      <w:r w:rsidRPr="0084503F">
        <w:rPr>
          <w:b/>
        </w:rPr>
        <w:t>Trg Mate Lovraka 11</w:t>
      </w:r>
    </w:p>
    <w:p w:rsidR="0084503F" w:rsidRPr="0084503F" w:rsidRDefault="0084503F" w:rsidP="0084503F">
      <w:pPr>
        <w:jc w:val="center"/>
      </w:pPr>
      <w:r w:rsidRPr="0084503F">
        <w:rPr>
          <w:b/>
        </w:rPr>
        <w:t>43 270 Veliki Grđevac</w:t>
      </w:r>
    </w:p>
    <w:p w:rsidR="0084503F" w:rsidRPr="0084503F" w:rsidRDefault="0084503F" w:rsidP="0084503F">
      <w:pPr>
        <w:jc w:val="both"/>
      </w:pPr>
    </w:p>
    <w:p w:rsidR="00C525DC" w:rsidRDefault="00C525DC" w:rsidP="008D7F61">
      <w:pPr>
        <w:spacing w:line="276" w:lineRule="auto"/>
        <w:jc w:val="both"/>
        <w:rPr>
          <w:b/>
        </w:rPr>
      </w:pPr>
      <w:r>
        <w:rPr>
          <w:b/>
        </w:rPr>
        <w:t>NAČIN ODREĐIVANJA CIJENE PONUDE</w:t>
      </w:r>
    </w:p>
    <w:p w:rsidR="00C525DC" w:rsidRDefault="00C525DC" w:rsidP="008D7F61">
      <w:pPr>
        <w:spacing w:line="276" w:lineRule="auto"/>
        <w:jc w:val="both"/>
      </w:pPr>
      <w:r>
        <w:t>Cijena ponude piše se brojkama. Ponuditelji su dužni ponuditi tj. upisati jedinične cijene za svaku stavku sa PDV-om i bez PDV-a te ukupan iznos ponude sa PDV-om i bez PDV-a.</w:t>
      </w:r>
    </w:p>
    <w:p w:rsidR="00C525DC" w:rsidRPr="00C525DC" w:rsidRDefault="00C525DC" w:rsidP="008D7F61">
      <w:pPr>
        <w:spacing w:line="276" w:lineRule="auto"/>
        <w:jc w:val="both"/>
      </w:pPr>
    </w:p>
    <w:p w:rsidR="008D7F61" w:rsidRPr="0084503F" w:rsidRDefault="008D7F61" w:rsidP="008D7F61">
      <w:pPr>
        <w:spacing w:line="276" w:lineRule="auto"/>
        <w:jc w:val="both"/>
        <w:rPr>
          <w:b/>
        </w:rPr>
      </w:pPr>
      <w:r w:rsidRPr="0084503F">
        <w:rPr>
          <w:b/>
        </w:rPr>
        <w:t>KRITERIJ ODABIRA PONUDE</w:t>
      </w:r>
    </w:p>
    <w:p w:rsidR="008D7F61" w:rsidRPr="0084503F" w:rsidRDefault="008D7F61" w:rsidP="008D7F61">
      <w:pPr>
        <w:spacing w:line="276" w:lineRule="auto"/>
        <w:jc w:val="both"/>
      </w:pPr>
      <w:r w:rsidRPr="0084503F">
        <w:t xml:space="preserve">Naručitelj će kao najpovoljniju ponudu odabrati onu s </w:t>
      </w:r>
      <w:r w:rsidRPr="0084503F">
        <w:rPr>
          <w:u w:val="single"/>
        </w:rPr>
        <w:t>najnižom cijenom</w:t>
      </w:r>
      <w:r w:rsidRPr="0084503F">
        <w:t>.</w:t>
      </w:r>
    </w:p>
    <w:p w:rsidR="008D7F61" w:rsidRDefault="008D7F61" w:rsidP="0084503F">
      <w:pPr>
        <w:jc w:val="both"/>
      </w:pPr>
    </w:p>
    <w:p w:rsidR="008D7F61" w:rsidRPr="00C525DC" w:rsidRDefault="008D7F61" w:rsidP="0084503F">
      <w:pPr>
        <w:jc w:val="both"/>
        <w:rPr>
          <w:b/>
        </w:rPr>
      </w:pPr>
      <w:r w:rsidRPr="00C525DC">
        <w:rPr>
          <w:b/>
        </w:rPr>
        <w:t>ROK VALJANOSTI PONUDE</w:t>
      </w:r>
    </w:p>
    <w:p w:rsidR="008D7F61" w:rsidRDefault="008D7F61" w:rsidP="0084503F">
      <w:pPr>
        <w:jc w:val="both"/>
      </w:pPr>
      <w:r>
        <w:t>Rok valjanosti ponude je 30 dana od dana određenog za dostavu ponude.</w:t>
      </w:r>
    </w:p>
    <w:p w:rsidR="008D7F61" w:rsidRDefault="008D7F61" w:rsidP="0084503F">
      <w:pPr>
        <w:jc w:val="both"/>
        <w:rPr>
          <w:b/>
        </w:rPr>
      </w:pPr>
    </w:p>
    <w:p w:rsidR="0084503F" w:rsidRPr="0084503F" w:rsidRDefault="0084503F" w:rsidP="0084503F">
      <w:pPr>
        <w:jc w:val="both"/>
        <w:rPr>
          <w:b/>
        </w:rPr>
      </w:pPr>
      <w:r w:rsidRPr="0084503F">
        <w:rPr>
          <w:b/>
        </w:rPr>
        <w:t>ROK ZA DONOŠENJE ODLUKE O ODABIRU</w:t>
      </w:r>
    </w:p>
    <w:p w:rsidR="0084503F" w:rsidRPr="0084503F" w:rsidRDefault="0084503F" w:rsidP="0084503F">
      <w:pPr>
        <w:jc w:val="both"/>
      </w:pPr>
      <w:r w:rsidRPr="0084503F">
        <w:t xml:space="preserve">Rok za donošenje odluke o </w:t>
      </w:r>
      <w:r>
        <w:t>odabiru (ili poništenju) je 5</w:t>
      </w:r>
      <w:r w:rsidRPr="0084503F">
        <w:t xml:space="preserve"> dana od isteka roka za </w:t>
      </w:r>
      <w:r w:rsidR="001A17FA">
        <w:t>pregled i ocjenu ponuda</w:t>
      </w:r>
      <w:r w:rsidRPr="0084503F">
        <w:t>.</w:t>
      </w:r>
    </w:p>
    <w:p w:rsidR="0084503F" w:rsidRPr="0084503F" w:rsidRDefault="0084503F" w:rsidP="0084503F">
      <w:pPr>
        <w:jc w:val="both"/>
      </w:pPr>
    </w:p>
    <w:p w:rsidR="0084503F" w:rsidRPr="0084503F" w:rsidRDefault="0084503F" w:rsidP="0084503F">
      <w:pPr>
        <w:jc w:val="both"/>
        <w:rPr>
          <w:b/>
        </w:rPr>
      </w:pPr>
      <w:r w:rsidRPr="0084503F">
        <w:rPr>
          <w:b/>
        </w:rPr>
        <w:t>ROK, NAČIN I UVJETI PLAĆANJA</w:t>
      </w:r>
    </w:p>
    <w:p w:rsidR="0084503F" w:rsidRPr="0084503F" w:rsidRDefault="0084503F" w:rsidP="0084503F">
      <w:pPr>
        <w:jc w:val="both"/>
      </w:pPr>
      <w:r w:rsidRPr="0084503F">
        <w:t>Plaćanje se vrši po ispo</w:t>
      </w:r>
      <w:r w:rsidR="008D7F61">
        <w:t xml:space="preserve">stavljenom računu. Rok, način, </w:t>
      </w:r>
      <w:r w:rsidRPr="0084503F">
        <w:t>uvjeti plaćanja</w:t>
      </w:r>
      <w:r w:rsidR="008D7F61">
        <w:t xml:space="preserve"> i dostava naručenog</w:t>
      </w:r>
      <w:r w:rsidRPr="0084503F">
        <w:t xml:space="preserve"> se dogovaraju prilikom sklapanja ugovora između odabranog ponuditelja i naručitelja.</w:t>
      </w:r>
    </w:p>
    <w:p w:rsidR="0084503F" w:rsidRPr="0084503F" w:rsidRDefault="0084503F" w:rsidP="0084503F">
      <w:pPr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821C21" w:rsidRDefault="00821C21" w:rsidP="0084503F">
      <w:pPr>
        <w:spacing w:line="276" w:lineRule="auto"/>
        <w:jc w:val="both"/>
      </w:pPr>
    </w:p>
    <w:p w:rsidR="00BC4996" w:rsidRDefault="00BC4996" w:rsidP="0084503F">
      <w:pPr>
        <w:spacing w:line="276" w:lineRule="auto"/>
        <w:jc w:val="both"/>
      </w:pPr>
    </w:p>
    <w:p w:rsidR="00BC4996" w:rsidRDefault="00BC4996" w:rsidP="0084503F">
      <w:pPr>
        <w:spacing w:line="276" w:lineRule="auto"/>
        <w:jc w:val="both"/>
      </w:pPr>
    </w:p>
    <w:p w:rsidR="00BC4996" w:rsidRDefault="00BC4996" w:rsidP="0084503F">
      <w:pPr>
        <w:spacing w:line="276" w:lineRule="auto"/>
        <w:jc w:val="both"/>
      </w:pPr>
    </w:p>
    <w:p w:rsidR="00821C21" w:rsidRPr="0084503F" w:rsidRDefault="00821C21" w:rsidP="0084503F">
      <w:pPr>
        <w:spacing w:line="276" w:lineRule="auto"/>
        <w:jc w:val="both"/>
      </w:pPr>
    </w:p>
    <w:p w:rsidR="00821C21" w:rsidRPr="00821C21" w:rsidRDefault="00821C21" w:rsidP="00821C2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821C21">
        <w:rPr>
          <w:b/>
          <w:bCs/>
          <w:color w:val="000000"/>
          <w:sz w:val="28"/>
          <w:szCs w:val="28"/>
        </w:rPr>
        <w:lastRenderedPageBreak/>
        <w:t>3. OBRAZAC: TROŠKOVNIK</w:t>
      </w:r>
    </w:p>
    <w:p w:rsidR="00821C21" w:rsidRPr="00821C21" w:rsidRDefault="00821C21" w:rsidP="00821C21">
      <w:pPr>
        <w:autoSpaceDE w:val="0"/>
        <w:rPr>
          <w:b/>
          <w:bCs/>
          <w:color w:val="000000"/>
        </w:rPr>
      </w:pPr>
    </w:p>
    <w:p w:rsidR="00821C21" w:rsidRPr="00821C21" w:rsidRDefault="00821C21" w:rsidP="00821C21">
      <w:pPr>
        <w:autoSpaceDE w:val="0"/>
        <w:spacing w:line="360" w:lineRule="auto"/>
        <w:rPr>
          <w:color w:val="000000"/>
          <w:lang w:val="de-DE"/>
        </w:rPr>
      </w:pPr>
      <w:r w:rsidRPr="00821C21">
        <w:rPr>
          <w:b/>
          <w:color w:val="000000"/>
          <w:lang w:val="de-DE"/>
        </w:rPr>
        <w:t>Naziv i sjedište naručitelja</w:t>
      </w:r>
      <w:r w:rsidRPr="00821C21">
        <w:rPr>
          <w:color w:val="000000"/>
          <w:lang w:val="de-DE"/>
        </w:rPr>
        <w:t>:  Osnovna škola  Mate Lovraka, Veliki Grđevac</w:t>
      </w:r>
    </w:p>
    <w:p w:rsidR="00821C21" w:rsidRPr="00821C21" w:rsidRDefault="00821C21" w:rsidP="00821C21">
      <w:pPr>
        <w:autoSpaceDE w:val="0"/>
        <w:spacing w:line="360" w:lineRule="auto"/>
        <w:rPr>
          <w:color w:val="000000"/>
          <w:lang w:val="de-DE"/>
        </w:rPr>
      </w:pPr>
      <w:r w:rsidRPr="00821C21">
        <w:rPr>
          <w:color w:val="000000"/>
          <w:lang w:val="de-DE"/>
        </w:rPr>
        <w:t xml:space="preserve">                                                Trg Mate Lovraka 11, Veliki Grđevac</w:t>
      </w:r>
    </w:p>
    <w:p w:rsidR="00821C21" w:rsidRPr="00821C21" w:rsidRDefault="00821C21" w:rsidP="00821C21">
      <w:pPr>
        <w:autoSpaceDE w:val="0"/>
        <w:spacing w:line="360" w:lineRule="auto"/>
        <w:rPr>
          <w:b/>
          <w:bCs/>
          <w:color w:val="000000"/>
        </w:rPr>
      </w:pPr>
      <w:r w:rsidRPr="00821C21">
        <w:rPr>
          <w:b/>
          <w:bCs/>
          <w:color w:val="000000"/>
        </w:rPr>
        <w:t xml:space="preserve">PREDMET NABAVE: </w:t>
      </w:r>
      <w:r>
        <w:rPr>
          <w:b/>
        </w:rPr>
        <w:t>pekarski proizvodi</w:t>
      </w:r>
    </w:p>
    <w:p w:rsidR="00821C21" w:rsidRPr="00821C21" w:rsidRDefault="00821C21" w:rsidP="00821C21">
      <w:pPr>
        <w:autoSpaceDE w:val="0"/>
        <w:spacing w:line="360" w:lineRule="auto"/>
        <w:rPr>
          <w:b/>
          <w:bCs/>
          <w:color w:val="000000"/>
        </w:rPr>
      </w:pPr>
    </w:p>
    <w:p w:rsidR="00821C21" w:rsidRPr="00821C21" w:rsidRDefault="00821C21" w:rsidP="00821C21">
      <w:pPr>
        <w:autoSpaceDE w:val="0"/>
        <w:spacing w:line="360" w:lineRule="auto"/>
        <w:rPr>
          <w:b/>
          <w:bCs/>
          <w:color w:val="000000"/>
        </w:rPr>
      </w:pPr>
      <w:r w:rsidRPr="00821C21">
        <w:rPr>
          <w:b/>
          <w:bCs/>
          <w:color w:val="000000"/>
        </w:rPr>
        <w:t xml:space="preserve">Ponuditelj: </w:t>
      </w:r>
      <w:r w:rsidRPr="00821C21">
        <w:rPr>
          <w:color w:val="000000"/>
        </w:rPr>
        <w:t>________________________________________________________</w:t>
      </w:r>
    </w:p>
    <w:p w:rsidR="00821C21" w:rsidRPr="00821C21" w:rsidRDefault="00821C21" w:rsidP="00821C21">
      <w:pPr>
        <w:autoSpaceDE w:val="0"/>
        <w:jc w:val="center"/>
        <w:rPr>
          <w:b/>
          <w:bCs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235"/>
        <w:gridCol w:w="1857"/>
        <w:gridCol w:w="1857"/>
      </w:tblGrid>
      <w:tr w:rsidR="00CE35DB" w:rsidRPr="00821C21" w:rsidTr="003C1032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21C21">
              <w:rPr>
                <w:b/>
                <w:bCs/>
                <w:color w:val="000000"/>
              </w:rPr>
              <w:t>Roba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21C21">
              <w:rPr>
                <w:b/>
                <w:bCs/>
                <w:color w:val="000000"/>
              </w:rPr>
              <w:t>Ukupno bez PDV-a kn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sa PDV-om</w:t>
            </w:r>
            <w:r w:rsidRPr="00821C21">
              <w:rPr>
                <w:b/>
                <w:bCs/>
                <w:color w:val="000000"/>
              </w:rPr>
              <w:t xml:space="preserve"> kn</w:t>
            </w:r>
          </w:p>
        </w:tc>
      </w:tr>
      <w:tr w:rsidR="00CE35DB" w:rsidRPr="00821C21" w:rsidTr="003C1032">
        <w:trPr>
          <w:trHeight w:val="45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 w:rsidRPr="00821C21">
              <w:rPr>
                <w:bCs/>
                <w:color w:val="000000"/>
              </w:rPr>
              <w:t>PECIVO SA SJEMENKAMA</w:t>
            </w:r>
            <w:r w:rsidR="00540ED1">
              <w:rPr>
                <w:bCs/>
                <w:color w:val="000000"/>
              </w:rPr>
              <w:t xml:space="preserve"> 80g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OKRUGLO PECIVO</w:t>
            </w:r>
            <w:r w:rsidR="00540ED1">
              <w:rPr>
                <w:bCs/>
                <w:color w:val="000000"/>
              </w:rPr>
              <w:t xml:space="preserve"> 80g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1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LISNATO SA VIŠNJOM</w:t>
            </w:r>
            <w:r w:rsidR="00540ED1">
              <w:rPr>
                <w:bCs/>
                <w:color w:val="000000"/>
              </w:rPr>
              <w:t xml:space="preserve"> 100g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LISNATO SA ČOKOLADOM</w:t>
            </w:r>
            <w:r w:rsidR="00540ED1">
              <w:rPr>
                <w:bCs/>
                <w:color w:val="000000"/>
              </w:rPr>
              <w:t xml:space="preserve"> 100g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BUREK SA SIROM</w:t>
            </w:r>
            <w:r w:rsidR="00540ED1">
              <w:rPr>
                <w:bCs/>
                <w:color w:val="000000"/>
              </w:rPr>
              <w:t xml:space="preserve"> 150g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BUHTLA SA VIŠNJOM</w:t>
            </w:r>
            <w:r w:rsidR="00540ED1">
              <w:rPr>
                <w:bCs/>
                <w:color w:val="000000"/>
              </w:rPr>
              <w:t xml:space="preserve"> 100g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BUHTLA SA ČOKOLADOM</w:t>
            </w:r>
            <w:r w:rsidR="00540ED1">
              <w:rPr>
                <w:bCs/>
                <w:color w:val="000000"/>
              </w:rPr>
              <w:t xml:space="preserve"> 100g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PIZZA</w:t>
            </w:r>
            <w:r w:rsidR="00540ED1">
              <w:rPr>
                <w:bCs/>
                <w:color w:val="000000"/>
              </w:rPr>
              <w:t xml:space="preserve"> 150g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PECIVO SA HRENOVKOM</w:t>
            </w:r>
            <w:r w:rsidR="00540ED1">
              <w:rPr>
                <w:bCs/>
                <w:color w:val="000000"/>
              </w:rPr>
              <w:t xml:space="preserve"> 120g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CE35DB">
            <w:pPr>
              <w:autoSpaceDE w:val="0"/>
              <w:snapToGrid w:val="0"/>
              <w:rPr>
                <w:bCs/>
                <w:color w:val="000000"/>
              </w:rPr>
            </w:pPr>
            <w:r w:rsidRPr="00821C21">
              <w:rPr>
                <w:bCs/>
                <w:color w:val="000000"/>
              </w:rPr>
              <w:t>PRSTIĆI</w:t>
            </w:r>
            <w:r w:rsidR="00540ED1">
              <w:rPr>
                <w:bCs/>
                <w:color w:val="000000"/>
              </w:rPr>
              <w:t xml:space="preserve"> 90g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821C21" w:rsidRDefault="00540ED1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KRUH POLUBIJELI 650g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E35DB" w:rsidRPr="00821C21" w:rsidTr="003C1032">
        <w:trPr>
          <w:trHeight w:val="4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35DB" w:rsidRPr="00CE35DB" w:rsidRDefault="00CE35DB" w:rsidP="00CE35DB">
            <w:pPr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 w:rsidRPr="00CE35DB">
              <w:rPr>
                <w:b/>
                <w:bCs/>
                <w:color w:val="000000"/>
              </w:rPr>
              <w:t>Ukupan iznos ponude: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DB" w:rsidRPr="00821C21" w:rsidRDefault="00CE35D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21C21" w:rsidRPr="00821C21" w:rsidRDefault="00821C21" w:rsidP="00821C21"/>
    <w:p w:rsidR="00821C21" w:rsidRPr="00821C21" w:rsidRDefault="00821C21" w:rsidP="00821C21">
      <w:pPr>
        <w:numPr>
          <w:ilvl w:val="0"/>
          <w:numId w:val="19"/>
        </w:numPr>
        <w:suppressAutoHyphens/>
        <w:autoSpaceDE w:val="0"/>
        <w:rPr>
          <w:lang w:val="pl-PL"/>
        </w:rPr>
      </w:pPr>
      <w:r w:rsidRPr="00821C21">
        <w:rPr>
          <w:color w:val="000000"/>
          <w:lang w:val="pl-PL" w:eastAsia="en-US"/>
        </w:rPr>
        <w:t>Ponuditelj iskazuje u troško</w:t>
      </w:r>
      <w:r w:rsidR="00CE35DB">
        <w:rPr>
          <w:color w:val="000000"/>
          <w:lang w:val="pl-PL" w:eastAsia="en-US"/>
        </w:rPr>
        <w:t xml:space="preserve">vniku </w:t>
      </w:r>
      <w:r w:rsidRPr="00821C21">
        <w:rPr>
          <w:color w:val="000000"/>
          <w:lang w:val="pl-PL" w:eastAsia="en-US"/>
        </w:rPr>
        <w:t>cijenu</w:t>
      </w:r>
      <w:r w:rsidR="00CE35DB">
        <w:rPr>
          <w:color w:val="000000"/>
          <w:lang w:val="pl-PL" w:eastAsia="en-US"/>
        </w:rPr>
        <w:t xml:space="preserve"> sa i</w:t>
      </w:r>
      <w:r w:rsidRPr="00821C21">
        <w:rPr>
          <w:color w:val="000000"/>
          <w:lang w:val="pl-PL" w:eastAsia="en-US"/>
        </w:rPr>
        <w:t xml:space="preserve"> bez PDV-a.</w:t>
      </w:r>
    </w:p>
    <w:p w:rsidR="00821C21" w:rsidRPr="00821C21" w:rsidRDefault="00821C21" w:rsidP="00821C21">
      <w:pPr>
        <w:suppressAutoHyphens/>
        <w:autoSpaceDE w:val="0"/>
        <w:ind w:left="420"/>
        <w:rPr>
          <w:lang w:val="pl-PL"/>
        </w:rPr>
      </w:pPr>
    </w:p>
    <w:p w:rsidR="00821C21" w:rsidRPr="00821C21" w:rsidRDefault="00821C21" w:rsidP="00821C21">
      <w:pPr>
        <w:pStyle w:val="Odlomakpopisa"/>
        <w:numPr>
          <w:ilvl w:val="0"/>
          <w:numId w:val="19"/>
        </w:numPr>
        <w:suppressAutoHyphens/>
        <w:autoSpaceDE w:val="0"/>
        <w:rPr>
          <w:lang w:val="pl-PL"/>
        </w:rPr>
      </w:pPr>
      <w:r w:rsidRPr="00821C21">
        <w:rPr>
          <w:color w:val="000000"/>
          <w:lang w:val="pl-PL" w:eastAsia="en-US"/>
        </w:rPr>
        <w:t>U cijenu je uračunata cijena isporuke i istovara.</w:t>
      </w:r>
    </w:p>
    <w:p w:rsidR="00821C21" w:rsidRPr="00821C21" w:rsidRDefault="00821C21" w:rsidP="00821C21"/>
    <w:p w:rsidR="00821C21" w:rsidRPr="00821C21" w:rsidRDefault="00821C21" w:rsidP="00821C21"/>
    <w:p w:rsidR="00821C21" w:rsidRPr="00821C21" w:rsidRDefault="00821C21" w:rsidP="00821C21"/>
    <w:p w:rsidR="00821C21" w:rsidRPr="00821C21" w:rsidRDefault="00821C21" w:rsidP="00821C21"/>
    <w:p w:rsidR="00821C21" w:rsidRPr="00821C21" w:rsidRDefault="00821C21" w:rsidP="00821C21"/>
    <w:p w:rsidR="00821C21" w:rsidRPr="00821C21" w:rsidRDefault="00CE35DB" w:rsidP="00821C2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 w:rsidR="00821C21" w:rsidRPr="00821C21">
        <w:rPr>
          <w:color w:val="000000"/>
        </w:rPr>
        <w:t xml:space="preserve">  Za ponuditelja:</w:t>
      </w:r>
    </w:p>
    <w:p w:rsidR="00821C21" w:rsidRPr="00821C21" w:rsidRDefault="00821C21" w:rsidP="00821C21">
      <w:pPr>
        <w:jc w:val="both"/>
        <w:rPr>
          <w:color w:val="000000"/>
        </w:rPr>
      </w:pPr>
    </w:p>
    <w:p w:rsidR="00821C21" w:rsidRPr="00821C21" w:rsidRDefault="00821C21" w:rsidP="00821C21">
      <w:pPr>
        <w:jc w:val="both"/>
        <w:rPr>
          <w:b/>
          <w:bCs/>
          <w:color w:val="000000"/>
        </w:rPr>
      </w:pPr>
      <w:r w:rsidRPr="00821C21">
        <w:rPr>
          <w:color w:val="000000"/>
        </w:rPr>
        <w:t>U___________________, dana_______2016. g.</w:t>
      </w:r>
      <w:r w:rsidRPr="00821C21">
        <w:rPr>
          <w:color w:val="000000"/>
        </w:rPr>
        <w:tab/>
        <w:t>MP</w:t>
      </w:r>
      <w:r w:rsidRPr="00821C21">
        <w:rPr>
          <w:color w:val="000000"/>
        </w:rPr>
        <w:tab/>
        <w:t xml:space="preserve">  ___________________</w:t>
      </w:r>
    </w:p>
    <w:p w:rsidR="00821C21" w:rsidRPr="00821C21" w:rsidRDefault="00821C21" w:rsidP="00821C21">
      <w:pPr>
        <w:autoSpaceDE w:val="0"/>
        <w:jc w:val="center"/>
        <w:rPr>
          <w:b/>
          <w:bCs/>
          <w:color w:val="000000"/>
        </w:rPr>
      </w:pPr>
    </w:p>
    <w:p w:rsidR="00821C21" w:rsidRPr="00821C21" w:rsidRDefault="00821C21" w:rsidP="00821C21">
      <w:pPr>
        <w:autoSpaceDE w:val="0"/>
        <w:rPr>
          <w:color w:val="000000"/>
        </w:rPr>
      </w:pPr>
    </w:p>
    <w:p w:rsidR="00821C21" w:rsidRPr="00821C21" w:rsidRDefault="00821C21" w:rsidP="00821C21">
      <w:pPr>
        <w:rPr>
          <w:b/>
          <w:bCs/>
          <w:iCs/>
          <w:color w:val="000000"/>
        </w:rPr>
      </w:pPr>
    </w:p>
    <w:p w:rsidR="0084503F" w:rsidRPr="00821C21" w:rsidRDefault="00821C21" w:rsidP="00821C21">
      <w:r w:rsidRPr="00821C21">
        <w:rPr>
          <w:b/>
          <w:bCs/>
          <w:iCs/>
          <w:color w:val="000000"/>
        </w:rPr>
        <w:t>Ponuditelj je obvezan ispuniti ovaj obrazac i priložiti ga uz ponudu</w:t>
      </w:r>
    </w:p>
    <w:sectPr w:rsidR="0084503F" w:rsidRPr="00821C21" w:rsidSect="00A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17EA"/>
    <w:multiLevelType w:val="hybridMultilevel"/>
    <w:tmpl w:val="68A860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4"/>
    <w:rsid w:val="0000230F"/>
    <w:rsid w:val="00004CFD"/>
    <w:rsid w:val="00005E6E"/>
    <w:rsid w:val="000109A2"/>
    <w:rsid w:val="00011BDF"/>
    <w:rsid w:val="00014500"/>
    <w:rsid w:val="0003552F"/>
    <w:rsid w:val="000363C3"/>
    <w:rsid w:val="00045805"/>
    <w:rsid w:val="00080B5A"/>
    <w:rsid w:val="000953D6"/>
    <w:rsid w:val="000B4809"/>
    <w:rsid w:val="000E0799"/>
    <w:rsid w:val="000E25E6"/>
    <w:rsid w:val="000E2EB8"/>
    <w:rsid w:val="000E65E9"/>
    <w:rsid w:val="000E672E"/>
    <w:rsid w:val="000E6F86"/>
    <w:rsid w:val="000F2FE0"/>
    <w:rsid w:val="000F50E5"/>
    <w:rsid w:val="000F6561"/>
    <w:rsid w:val="00112DF1"/>
    <w:rsid w:val="001204B0"/>
    <w:rsid w:val="0014151C"/>
    <w:rsid w:val="001516A2"/>
    <w:rsid w:val="001571CE"/>
    <w:rsid w:val="00162934"/>
    <w:rsid w:val="00163B92"/>
    <w:rsid w:val="00163BCE"/>
    <w:rsid w:val="00166A67"/>
    <w:rsid w:val="00185DBD"/>
    <w:rsid w:val="001A17FA"/>
    <w:rsid w:val="001D1AF3"/>
    <w:rsid w:val="001D2B8B"/>
    <w:rsid w:val="001D5ACD"/>
    <w:rsid w:val="001E4572"/>
    <w:rsid w:val="001F2CA0"/>
    <w:rsid w:val="002052B9"/>
    <w:rsid w:val="00212411"/>
    <w:rsid w:val="00213A39"/>
    <w:rsid w:val="0026086C"/>
    <w:rsid w:val="00266597"/>
    <w:rsid w:val="00273F2B"/>
    <w:rsid w:val="00290D30"/>
    <w:rsid w:val="002A2323"/>
    <w:rsid w:val="002A546E"/>
    <w:rsid w:val="002B079B"/>
    <w:rsid w:val="002B765B"/>
    <w:rsid w:val="002C0813"/>
    <w:rsid w:val="002C4425"/>
    <w:rsid w:val="002C4A13"/>
    <w:rsid w:val="002C721F"/>
    <w:rsid w:val="002D3845"/>
    <w:rsid w:val="002F361B"/>
    <w:rsid w:val="0030047D"/>
    <w:rsid w:val="0030385F"/>
    <w:rsid w:val="00307D3A"/>
    <w:rsid w:val="0032538F"/>
    <w:rsid w:val="00326EEF"/>
    <w:rsid w:val="0033145A"/>
    <w:rsid w:val="003323FA"/>
    <w:rsid w:val="0033504C"/>
    <w:rsid w:val="00345377"/>
    <w:rsid w:val="00345F2D"/>
    <w:rsid w:val="00361AD3"/>
    <w:rsid w:val="003646A3"/>
    <w:rsid w:val="00365BF9"/>
    <w:rsid w:val="00373934"/>
    <w:rsid w:val="003764A7"/>
    <w:rsid w:val="003831FB"/>
    <w:rsid w:val="003A1281"/>
    <w:rsid w:val="003B27D1"/>
    <w:rsid w:val="003C1ABE"/>
    <w:rsid w:val="003C6E21"/>
    <w:rsid w:val="003D16BC"/>
    <w:rsid w:val="003E4F2C"/>
    <w:rsid w:val="00406670"/>
    <w:rsid w:val="004100B8"/>
    <w:rsid w:val="00411F86"/>
    <w:rsid w:val="00420B6B"/>
    <w:rsid w:val="00424D2E"/>
    <w:rsid w:val="00433417"/>
    <w:rsid w:val="00436A6F"/>
    <w:rsid w:val="0044584B"/>
    <w:rsid w:val="00456FB3"/>
    <w:rsid w:val="0045774C"/>
    <w:rsid w:val="004623E2"/>
    <w:rsid w:val="0047685C"/>
    <w:rsid w:val="0048043B"/>
    <w:rsid w:val="004967A4"/>
    <w:rsid w:val="004A096A"/>
    <w:rsid w:val="004B7F14"/>
    <w:rsid w:val="004C1DB0"/>
    <w:rsid w:val="004C51F2"/>
    <w:rsid w:val="004C648F"/>
    <w:rsid w:val="004D1313"/>
    <w:rsid w:val="004D21E3"/>
    <w:rsid w:val="004D6431"/>
    <w:rsid w:val="004E0A20"/>
    <w:rsid w:val="004E393D"/>
    <w:rsid w:val="004E50A0"/>
    <w:rsid w:val="004E609F"/>
    <w:rsid w:val="00500C04"/>
    <w:rsid w:val="0050775D"/>
    <w:rsid w:val="00510E1B"/>
    <w:rsid w:val="005157A1"/>
    <w:rsid w:val="00525995"/>
    <w:rsid w:val="0053021F"/>
    <w:rsid w:val="005346F8"/>
    <w:rsid w:val="00536686"/>
    <w:rsid w:val="00540ED1"/>
    <w:rsid w:val="00544B71"/>
    <w:rsid w:val="00553A5B"/>
    <w:rsid w:val="00570AD5"/>
    <w:rsid w:val="005845E8"/>
    <w:rsid w:val="00585F8E"/>
    <w:rsid w:val="005953D7"/>
    <w:rsid w:val="005B3314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47C8"/>
    <w:rsid w:val="006113D9"/>
    <w:rsid w:val="00623559"/>
    <w:rsid w:val="00625041"/>
    <w:rsid w:val="00632ECB"/>
    <w:rsid w:val="00645600"/>
    <w:rsid w:val="00647267"/>
    <w:rsid w:val="0065357B"/>
    <w:rsid w:val="006568A2"/>
    <w:rsid w:val="0066199B"/>
    <w:rsid w:val="00666457"/>
    <w:rsid w:val="00670AE1"/>
    <w:rsid w:val="006809D5"/>
    <w:rsid w:val="00682E90"/>
    <w:rsid w:val="00697809"/>
    <w:rsid w:val="006A2976"/>
    <w:rsid w:val="006A2C19"/>
    <w:rsid w:val="006A3AFF"/>
    <w:rsid w:val="006A7AA1"/>
    <w:rsid w:val="006B52EA"/>
    <w:rsid w:val="006C257F"/>
    <w:rsid w:val="006C58DB"/>
    <w:rsid w:val="006E3F5D"/>
    <w:rsid w:val="006E711E"/>
    <w:rsid w:val="006F3C5E"/>
    <w:rsid w:val="006F60EF"/>
    <w:rsid w:val="00701190"/>
    <w:rsid w:val="00701FB7"/>
    <w:rsid w:val="00727B5D"/>
    <w:rsid w:val="007320E0"/>
    <w:rsid w:val="00746415"/>
    <w:rsid w:val="00746792"/>
    <w:rsid w:val="007502AA"/>
    <w:rsid w:val="00753E9E"/>
    <w:rsid w:val="00787D80"/>
    <w:rsid w:val="00792986"/>
    <w:rsid w:val="00794F92"/>
    <w:rsid w:val="00796852"/>
    <w:rsid w:val="007A3D97"/>
    <w:rsid w:val="007C4EC4"/>
    <w:rsid w:val="007D47EB"/>
    <w:rsid w:val="007D7FD0"/>
    <w:rsid w:val="007E27B7"/>
    <w:rsid w:val="007E336D"/>
    <w:rsid w:val="007E4DC9"/>
    <w:rsid w:val="00811201"/>
    <w:rsid w:val="00814538"/>
    <w:rsid w:val="008157D6"/>
    <w:rsid w:val="00821C21"/>
    <w:rsid w:val="00825BA4"/>
    <w:rsid w:val="00830A71"/>
    <w:rsid w:val="008324B1"/>
    <w:rsid w:val="008331EB"/>
    <w:rsid w:val="0084503F"/>
    <w:rsid w:val="00850274"/>
    <w:rsid w:val="008533E7"/>
    <w:rsid w:val="008561EA"/>
    <w:rsid w:val="008575F6"/>
    <w:rsid w:val="008633E3"/>
    <w:rsid w:val="00870579"/>
    <w:rsid w:val="008824C1"/>
    <w:rsid w:val="00883349"/>
    <w:rsid w:val="00884B4A"/>
    <w:rsid w:val="00886D0C"/>
    <w:rsid w:val="00894DA6"/>
    <w:rsid w:val="00894F5D"/>
    <w:rsid w:val="008A394F"/>
    <w:rsid w:val="008C7AE8"/>
    <w:rsid w:val="008D7F61"/>
    <w:rsid w:val="008E796F"/>
    <w:rsid w:val="008F2A57"/>
    <w:rsid w:val="00904EC1"/>
    <w:rsid w:val="009154AE"/>
    <w:rsid w:val="00915708"/>
    <w:rsid w:val="009160B6"/>
    <w:rsid w:val="00937429"/>
    <w:rsid w:val="009536AA"/>
    <w:rsid w:val="009670ED"/>
    <w:rsid w:val="009840C2"/>
    <w:rsid w:val="00984905"/>
    <w:rsid w:val="00992679"/>
    <w:rsid w:val="009A0E2A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67D9C"/>
    <w:rsid w:val="00A7419C"/>
    <w:rsid w:val="00A7550A"/>
    <w:rsid w:val="00A81D8A"/>
    <w:rsid w:val="00A9096F"/>
    <w:rsid w:val="00AA33D5"/>
    <w:rsid w:val="00AA373B"/>
    <w:rsid w:val="00AB22E3"/>
    <w:rsid w:val="00AB52D0"/>
    <w:rsid w:val="00AC26F5"/>
    <w:rsid w:val="00AC5AE8"/>
    <w:rsid w:val="00AD144C"/>
    <w:rsid w:val="00AD1F76"/>
    <w:rsid w:val="00AD4D7C"/>
    <w:rsid w:val="00AF67EE"/>
    <w:rsid w:val="00B06EEA"/>
    <w:rsid w:val="00B07080"/>
    <w:rsid w:val="00B15A59"/>
    <w:rsid w:val="00B2112E"/>
    <w:rsid w:val="00B2163B"/>
    <w:rsid w:val="00B30734"/>
    <w:rsid w:val="00B32B9A"/>
    <w:rsid w:val="00B37965"/>
    <w:rsid w:val="00B518C6"/>
    <w:rsid w:val="00B56117"/>
    <w:rsid w:val="00B608D1"/>
    <w:rsid w:val="00B6747E"/>
    <w:rsid w:val="00B717AF"/>
    <w:rsid w:val="00B72509"/>
    <w:rsid w:val="00B94482"/>
    <w:rsid w:val="00BB0506"/>
    <w:rsid w:val="00BB6B79"/>
    <w:rsid w:val="00BC027B"/>
    <w:rsid w:val="00BC4996"/>
    <w:rsid w:val="00BD3BFC"/>
    <w:rsid w:val="00BD5165"/>
    <w:rsid w:val="00BD733E"/>
    <w:rsid w:val="00BD7B6E"/>
    <w:rsid w:val="00BE2CCF"/>
    <w:rsid w:val="00C06D84"/>
    <w:rsid w:val="00C14229"/>
    <w:rsid w:val="00C3598F"/>
    <w:rsid w:val="00C37867"/>
    <w:rsid w:val="00C47669"/>
    <w:rsid w:val="00C525DC"/>
    <w:rsid w:val="00C57644"/>
    <w:rsid w:val="00C61863"/>
    <w:rsid w:val="00C67C32"/>
    <w:rsid w:val="00C80B33"/>
    <w:rsid w:val="00CA01CF"/>
    <w:rsid w:val="00CC2657"/>
    <w:rsid w:val="00CD367A"/>
    <w:rsid w:val="00CE35DB"/>
    <w:rsid w:val="00CF11F7"/>
    <w:rsid w:val="00D018F2"/>
    <w:rsid w:val="00D02B7C"/>
    <w:rsid w:val="00D101C8"/>
    <w:rsid w:val="00D10734"/>
    <w:rsid w:val="00D14367"/>
    <w:rsid w:val="00D2355A"/>
    <w:rsid w:val="00D25E6C"/>
    <w:rsid w:val="00D26E95"/>
    <w:rsid w:val="00D27D16"/>
    <w:rsid w:val="00D3531B"/>
    <w:rsid w:val="00D36D7F"/>
    <w:rsid w:val="00D36FBC"/>
    <w:rsid w:val="00D42CAB"/>
    <w:rsid w:val="00D43BB3"/>
    <w:rsid w:val="00D43E55"/>
    <w:rsid w:val="00D50E33"/>
    <w:rsid w:val="00D51A30"/>
    <w:rsid w:val="00D64F41"/>
    <w:rsid w:val="00D65F44"/>
    <w:rsid w:val="00D74EE0"/>
    <w:rsid w:val="00D83B49"/>
    <w:rsid w:val="00D84B7C"/>
    <w:rsid w:val="00D965B6"/>
    <w:rsid w:val="00D96A3C"/>
    <w:rsid w:val="00D972F9"/>
    <w:rsid w:val="00DA00BF"/>
    <w:rsid w:val="00DC19A7"/>
    <w:rsid w:val="00DC2FEF"/>
    <w:rsid w:val="00DD069C"/>
    <w:rsid w:val="00DE3A58"/>
    <w:rsid w:val="00DE4E62"/>
    <w:rsid w:val="00DE7E56"/>
    <w:rsid w:val="00E11F58"/>
    <w:rsid w:val="00E35CB1"/>
    <w:rsid w:val="00E57F9C"/>
    <w:rsid w:val="00E672D9"/>
    <w:rsid w:val="00E779E0"/>
    <w:rsid w:val="00EA3422"/>
    <w:rsid w:val="00EA500B"/>
    <w:rsid w:val="00EA61BE"/>
    <w:rsid w:val="00EB0A5A"/>
    <w:rsid w:val="00EB4FAB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5566C"/>
    <w:rsid w:val="00F61E47"/>
    <w:rsid w:val="00F63B3B"/>
    <w:rsid w:val="00F66496"/>
    <w:rsid w:val="00F66BDE"/>
    <w:rsid w:val="00F806BA"/>
    <w:rsid w:val="00F82C57"/>
    <w:rsid w:val="00F82F54"/>
    <w:rsid w:val="00FA3C65"/>
    <w:rsid w:val="00FB0B73"/>
    <w:rsid w:val="00FC265D"/>
    <w:rsid w:val="00FD1791"/>
    <w:rsid w:val="00FD1DA6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lovraka-veliki-grdje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lovraka-veliki-grdje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4058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Ivana Pavlečić</cp:lastModifiedBy>
  <cp:revision>2</cp:revision>
  <cp:lastPrinted>2016-10-19T07:27:00Z</cp:lastPrinted>
  <dcterms:created xsi:type="dcterms:W3CDTF">2016-10-21T10:00:00Z</dcterms:created>
  <dcterms:modified xsi:type="dcterms:W3CDTF">2016-10-21T10:00:00Z</dcterms:modified>
</cp:coreProperties>
</file>